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872A" w14:textId="77777777" w:rsidR="00000000" w:rsidRDefault="00E0768A">
      <w:r>
        <w:t xml:space="preserve"> </w:t>
      </w:r>
    </w:p>
    <w:p w14:paraId="64CF04DC" w14:textId="77777777" w:rsidR="00000000" w:rsidRDefault="00E0768A">
      <w:r>
        <w:rPr>
          <w:b/>
          <w:bCs/>
          <w:sz w:val="40"/>
          <w:szCs w:val="40"/>
        </w:rPr>
        <w:t>ANALIZA - Grafi</w:t>
      </w:r>
    </w:p>
    <w:p w14:paraId="74FA6B5F" w14:textId="77777777" w:rsidR="00000000" w:rsidRDefault="00E0768A">
      <w:pPr>
        <w:spacing w:before="240"/>
      </w:pPr>
    </w:p>
    <w:p w14:paraId="45F61A97" w14:textId="77777777" w:rsidR="00000000" w:rsidRDefault="00E0768A">
      <w:pPr>
        <w:pStyle w:val="centerpar"/>
      </w:pPr>
      <w:r>
        <w:rPr>
          <w:b/>
          <w:bCs/>
        </w:rPr>
        <w:t>Ozna</w:t>
      </w:r>
      <w:r>
        <w:rPr>
          <w:b/>
          <w:bCs/>
        </w:rPr>
        <w:t>č</w:t>
      </w:r>
      <w:r>
        <w:rPr>
          <w:b/>
          <w:bCs/>
        </w:rPr>
        <w:t xml:space="preserve">ite stopnjo strinjanja s spodnjimi trditvami, pri </w:t>
      </w:r>
      <w:r>
        <w:rPr>
          <w:b/>
          <w:bCs/>
        </w:rPr>
        <w:t>č</w:t>
      </w:r>
      <w:r>
        <w:rPr>
          <w:b/>
          <w:bCs/>
        </w:rPr>
        <w:t>emer je</w:t>
      </w:r>
      <w:r>
        <w:rPr>
          <w:b/>
          <w:bCs/>
        </w:rPr>
        <w:t> </w:t>
      </w:r>
      <w:r>
        <w:rPr>
          <w:b/>
          <w:bCs/>
        </w:rPr>
        <w:t>1 = sploh se ne strinjam, 2 = se ne strinjam, 3 = niti se strinjam, niti se ne strinjam, 4 = strinjam se, 5 = zelo se strinjam. (n = 63)</w:t>
      </w:r>
    </w:p>
    <w:p w14:paraId="0D66EF18" w14:textId="77777777" w:rsidR="00000000" w:rsidRDefault="00D066EB">
      <w:pPr>
        <w:pStyle w:val="centerpar"/>
      </w:pPr>
      <w:r>
        <w:drawing>
          <wp:inline distT="0" distB="0" distL="0" distR="0" wp14:anchorId="03D01532" wp14:editId="60C9BFD5">
            <wp:extent cx="5029200" cy="383286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68A">
        <w:t xml:space="preserve">  </w:t>
      </w:r>
    </w:p>
    <w:p w14:paraId="40EF3633" w14:textId="77777777" w:rsidR="00000000" w:rsidRDefault="00E0768A">
      <w:pPr>
        <w:pStyle w:val="centerpar"/>
      </w:pPr>
      <w:r>
        <w:rPr>
          <w:b/>
          <w:bCs/>
        </w:rPr>
        <w:t>2.1 Spol (n = 62)</w:t>
      </w:r>
    </w:p>
    <w:p w14:paraId="33FF0B22" w14:textId="77777777" w:rsidR="00000000" w:rsidRDefault="00D066EB">
      <w:pPr>
        <w:pStyle w:val="centerpar"/>
      </w:pPr>
      <w:r>
        <w:drawing>
          <wp:inline distT="0" distB="0" distL="0" distR="0" wp14:anchorId="36D12FB6" wp14:editId="12203116">
            <wp:extent cx="5029200" cy="176022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68A">
        <w:t xml:space="preserve">  </w:t>
      </w:r>
    </w:p>
    <w:p w14:paraId="5A5AF190" w14:textId="77777777" w:rsidR="00000000" w:rsidRDefault="00E0768A">
      <w:pPr>
        <w:pStyle w:val="centerpar"/>
      </w:pPr>
      <w:r>
        <w:rPr>
          <w:b/>
          <w:bCs/>
        </w:rPr>
        <w:t>2.2 Starost (n = 62)</w:t>
      </w:r>
    </w:p>
    <w:p w14:paraId="6DF215D3" w14:textId="77777777" w:rsidR="00000000" w:rsidRDefault="00D066EB">
      <w:pPr>
        <w:pStyle w:val="centerpar"/>
      </w:pPr>
      <w:r>
        <w:lastRenderedPageBreak/>
        <w:drawing>
          <wp:inline distT="0" distB="0" distL="0" distR="0" wp14:anchorId="7807D5E8" wp14:editId="5FA618F8">
            <wp:extent cx="5029200" cy="176022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68A">
        <w:t xml:space="preserve">  </w:t>
      </w:r>
    </w:p>
    <w:p w14:paraId="7B3C2ACC" w14:textId="77777777" w:rsidR="00000000" w:rsidRDefault="00E0768A">
      <w:pPr>
        <w:pStyle w:val="centerpar"/>
      </w:pPr>
      <w:r>
        <w:rPr>
          <w:b/>
          <w:bCs/>
        </w:rPr>
        <w:t>2.3 Status (n = 62)</w:t>
      </w:r>
    </w:p>
    <w:p w14:paraId="4E42CAB8" w14:textId="77777777" w:rsidR="00000000" w:rsidRDefault="00D066EB">
      <w:pPr>
        <w:pStyle w:val="centerpar"/>
      </w:pPr>
      <w:r>
        <w:drawing>
          <wp:inline distT="0" distB="0" distL="0" distR="0" wp14:anchorId="0218CD52" wp14:editId="0C89737F">
            <wp:extent cx="5029200" cy="176022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68A">
        <w:t xml:space="preserve">  </w:t>
      </w:r>
    </w:p>
    <w:p w14:paraId="7367E35C" w14:textId="77777777" w:rsidR="00000000" w:rsidRDefault="00E0768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066EB" w14:paraId="3D0FEEB8" w14:textId="77777777" w:rsidTr="00D06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3D8D" w14:textId="77777777" w:rsidR="00000000" w:rsidRDefault="00E0768A">
            <w:pPr>
              <w:jc w:val="left"/>
            </w:pPr>
            <w:r>
              <w:t>Q6_4_text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683140" w14:textId="77777777" w:rsidR="00000000" w:rsidRDefault="00E0768A">
            <w:pPr>
              <w:jc w:val="left"/>
            </w:pPr>
            <w:r>
              <w:t>Q6 (drugo: )</w:t>
            </w:r>
          </w:p>
        </w:tc>
      </w:tr>
      <w:tr w:rsidR="00000000" w14:paraId="25B7A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EBE7" w14:textId="77777777" w:rsidR="00000000" w:rsidRDefault="00E0768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B557" w14:textId="77777777" w:rsidR="00000000" w:rsidRDefault="00E0768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9BD4" w14:textId="77777777" w:rsidR="00000000" w:rsidRDefault="00E0768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E9F5" w14:textId="77777777" w:rsidR="00000000" w:rsidRDefault="00E0768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42F5" w14:textId="77777777" w:rsidR="00000000" w:rsidRDefault="00E0768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7A82" w14:textId="77777777" w:rsidR="00000000" w:rsidRDefault="00E0768A">
            <w:pPr>
              <w:jc w:val="center"/>
            </w:pPr>
            <w:r>
              <w:t>Kumulativa</w:t>
            </w:r>
          </w:p>
        </w:tc>
      </w:tr>
      <w:tr w:rsidR="00000000" w14:paraId="50FFA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DC4E" w14:textId="77777777" w:rsidR="00000000" w:rsidRDefault="00E0768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659E" w14:textId="77777777" w:rsidR="00000000" w:rsidRDefault="00E0768A">
            <w:pPr>
              <w:jc w:val="center"/>
            </w:pPr>
            <w:r>
              <w:t>nezaposlena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2A9A" w14:textId="77777777" w:rsidR="00000000" w:rsidRDefault="00E0768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255E" w14:textId="77777777" w:rsidR="00000000" w:rsidRDefault="00E0768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5AA" w14:textId="77777777" w:rsidR="00000000" w:rsidRDefault="00E0768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F7E4" w14:textId="77777777" w:rsidR="00000000" w:rsidRDefault="00E0768A">
            <w:pPr>
              <w:jc w:val="center"/>
            </w:pPr>
            <w:r>
              <w:t>100%</w:t>
            </w:r>
          </w:p>
        </w:tc>
      </w:tr>
      <w:tr w:rsidR="00000000" w14:paraId="259E8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003E" w14:textId="77777777" w:rsidR="00000000" w:rsidRDefault="00E0768A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4DDF" w14:textId="77777777" w:rsidR="00000000" w:rsidRDefault="00E0768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4DE2" w14:textId="77777777" w:rsidR="00000000" w:rsidRDefault="00E0768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CA31" w14:textId="77777777" w:rsidR="00000000" w:rsidRDefault="00E0768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93A4" w14:textId="77777777" w:rsidR="00000000" w:rsidRDefault="00E0768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CC40" w14:textId="77777777" w:rsidR="00000000" w:rsidRDefault="00E0768A">
            <w:pPr>
              <w:jc w:val="center"/>
            </w:pPr>
          </w:p>
        </w:tc>
      </w:tr>
      <w:tr w:rsidR="00000000" w14:paraId="559DC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3DCD" w14:textId="77777777" w:rsidR="00000000" w:rsidRDefault="00E0768A">
            <w:pPr>
              <w:jc w:val="left"/>
            </w:pPr>
            <w:r>
              <w:t>Manjkajo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D397" w14:textId="77777777" w:rsidR="00000000" w:rsidRDefault="00E0768A">
            <w:pPr>
              <w:jc w:val="center"/>
            </w:pPr>
            <w:r>
              <w:t>-2 (Preskok (if))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13D5" w14:textId="77777777" w:rsidR="00000000" w:rsidRDefault="00E0768A">
            <w:pPr>
              <w:jc w:val="center"/>
            </w:pPr>
            <w:r>
              <w:t>61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B343" w14:textId="77777777" w:rsidR="00000000" w:rsidRDefault="00E0768A">
            <w:pPr>
              <w:jc w:val="center"/>
            </w:pPr>
            <w:r>
              <w:t>97%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E5DC" w14:textId="77777777" w:rsidR="00000000" w:rsidRDefault="00E0768A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FE90" w14:textId="77777777" w:rsidR="00000000" w:rsidRDefault="00E0768A">
            <w:pPr>
              <w:jc w:val="center"/>
            </w:pPr>
          </w:p>
        </w:tc>
      </w:tr>
      <w:tr w:rsidR="00000000" w14:paraId="3941C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851B" w14:textId="77777777" w:rsidR="00000000" w:rsidRDefault="00E0768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160D" w14:textId="77777777" w:rsidR="00000000" w:rsidRDefault="00E0768A">
            <w:pPr>
              <w:jc w:val="center"/>
            </w:pPr>
            <w:r>
              <w:t>-3 (Prekinjeno)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E83C" w14:textId="77777777" w:rsidR="00000000" w:rsidRDefault="00E0768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14C5" w14:textId="77777777" w:rsidR="00000000" w:rsidRDefault="00E0768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B4A3" w14:textId="77777777" w:rsidR="00000000" w:rsidRDefault="00E0768A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C0B5" w14:textId="77777777" w:rsidR="00000000" w:rsidRDefault="00E0768A">
            <w:pPr>
              <w:jc w:val="center"/>
            </w:pPr>
          </w:p>
        </w:tc>
      </w:tr>
      <w:tr w:rsidR="00000000" w14:paraId="316B9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BB45" w14:textId="77777777" w:rsidR="00000000" w:rsidRDefault="00E0768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0D79" w14:textId="77777777" w:rsidR="00000000" w:rsidRDefault="00E0768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B8C4" w14:textId="77777777" w:rsidR="00000000" w:rsidRDefault="00E0768A">
            <w:pPr>
              <w:jc w:val="center"/>
            </w:pPr>
            <w:r>
              <w:t>62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20ED" w14:textId="77777777" w:rsidR="00000000" w:rsidRDefault="00E0768A">
            <w:pPr>
              <w:jc w:val="center"/>
            </w:pPr>
            <w:r>
              <w:t>98%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0941" w14:textId="77777777" w:rsidR="00000000" w:rsidRDefault="00E0768A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BE54" w14:textId="77777777" w:rsidR="00000000" w:rsidRDefault="00E0768A">
            <w:pPr>
              <w:jc w:val="center"/>
            </w:pPr>
          </w:p>
        </w:tc>
      </w:tr>
      <w:tr w:rsidR="00000000" w14:paraId="0CD76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FFE9" w14:textId="77777777" w:rsidR="00000000" w:rsidRDefault="00E0768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385A" w14:textId="77777777" w:rsidR="00000000" w:rsidRDefault="00E0768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C311" w14:textId="77777777" w:rsidR="00000000" w:rsidRDefault="00E0768A">
            <w:pPr>
              <w:jc w:val="center"/>
            </w:pPr>
            <w:r>
              <w:t>63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2C01" w14:textId="77777777" w:rsidR="00000000" w:rsidRDefault="00E0768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117C" w14:textId="77777777" w:rsidR="00000000" w:rsidRDefault="00E0768A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83D6" w14:textId="77777777" w:rsidR="00000000" w:rsidRDefault="00E0768A">
            <w:pPr>
              <w:jc w:val="center"/>
            </w:pPr>
          </w:p>
        </w:tc>
      </w:tr>
    </w:tbl>
    <w:p w14:paraId="3FBCC234" w14:textId="77777777" w:rsidR="00000000" w:rsidRDefault="00E0768A">
      <w:pPr>
        <w:spacing w:before="240"/>
      </w:pPr>
    </w:p>
    <w:p w14:paraId="47730DF2" w14:textId="77777777" w:rsidR="00000000" w:rsidRDefault="00E0768A">
      <w:pPr>
        <w:pStyle w:val="centerpar"/>
      </w:pPr>
      <w:r>
        <w:rPr>
          <w:b/>
          <w:bCs/>
        </w:rPr>
        <w:t>2.4 Ali vam oz. komu od va</w:t>
      </w:r>
      <w:r>
        <w:rPr>
          <w:b/>
          <w:bCs/>
        </w:rPr>
        <w:t>š</w:t>
      </w:r>
      <w:r>
        <w:rPr>
          <w:b/>
          <w:bCs/>
        </w:rPr>
        <w:t>ih dru</w:t>
      </w:r>
      <w:r>
        <w:rPr>
          <w:b/>
          <w:bCs/>
        </w:rPr>
        <w:t>ž</w:t>
      </w:r>
      <w:r>
        <w:rPr>
          <w:b/>
          <w:bCs/>
        </w:rPr>
        <w:t xml:space="preserve">inskih </w:t>
      </w:r>
      <w:r>
        <w:rPr>
          <w:b/>
          <w:bCs/>
        </w:rPr>
        <w:t>č</w:t>
      </w:r>
      <w:r>
        <w:rPr>
          <w:b/>
          <w:bCs/>
        </w:rPr>
        <w:t>lanov turisti</w:t>
      </w:r>
      <w:r>
        <w:rPr>
          <w:b/>
          <w:bCs/>
        </w:rPr>
        <w:t>č</w:t>
      </w:r>
      <w:r>
        <w:rPr>
          <w:b/>
          <w:bCs/>
        </w:rPr>
        <w:t xml:space="preserve">na dejavnost predstavlja neposredni vir dohodkov (zaposlitev, </w:t>
      </w:r>
      <w:r>
        <w:rPr>
          <w:b/>
          <w:bCs/>
        </w:rPr>
        <w:t>š</w:t>
      </w:r>
      <w:r>
        <w:rPr>
          <w:b/>
          <w:bCs/>
        </w:rPr>
        <w:t>tudentsko delo, dodatni zaslu</w:t>
      </w:r>
      <w:r>
        <w:rPr>
          <w:b/>
          <w:bCs/>
        </w:rPr>
        <w:t>ž</w:t>
      </w:r>
      <w:r>
        <w:rPr>
          <w:b/>
          <w:bCs/>
        </w:rPr>
        <w:t>ek z oddajanjem sob, prodajo doma</w:t>
      </w:r>
      <w:r>
        <w:rPr>
          <w:b/>
          <w:bCs/>
        </w:rPr>
        <w:t>č</w:t>
      </w:r>
      <w:r>
        <w:rPr>
          <w:b/>
          <w:bCs/>
        </w:rPr>
        <w:t>ih izdelkov ...)? (n = 62)</w:t>
      </w:r>
    </w:p>
    <w:p w14:paraId="23EADA94" w14:textId="77777777" w:rsidR="00E0768A" w:rsidRDefault="00D066EB">
      <w:pPr>
        <w:pStyle w:val="centerpar"/>
      </w:pPr>
      <w:r>
        <w:lastRenderedPageBreak/>
        <w:drawing>
          <wp:inline distT="0" distB="0" distL="0" distR="0" wp14:anchorId="1020852A" wp14:editId="4AA1654E">
            <wp:extent cx="5029200" cy="1760220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68A">
        <w:t xml:space="preserve">  </w:t>
      </w:r>
    </w:p>
    <w:sectPr w:rsidR="00E0768A">
      <w:headerReference w:type="default" r:id="rId11"/>
      <w:footerReference w:type="default" r:id="rId12"/>
      <w:pgSz w:w="12280" w:h="15900"/>
      <w:pgMar w:top="1138" w:right="1138" w:bottom="1138" w:left="11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6588" w14:textId="77777777" w:rsidR="00E0768A" w:rsidRDefault="00E0768A">
      <w:r>
        <w:separator/>
      </w:r>
    </w:p>
  </w:endnote>
  <w:endnote w:type="continuationSeparator" w:id="0">
    <w:p w14:paraId="72DF09D3" w14:textId="77777777" w:rsidR="00E0768A" w:rsidRDefault="00E0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ED5E" w14:textId="77777777" w:rsidR="00000000" w:rsidRDefault="00E0768A">
    <w:pPr>
      <w:pBdr>
        <w:bottom w:val="single" w:sz="4" w:space="1" w:color="000000"/>
      </w:pBdr>
      <w:jc w:val="left"/>
      <w:rPr>
        <w:rFonts w:cstheme="minorBidi"/>
        <w:sz w:val="24"/>
        <w:szCs w:val="24"/>
      </w:rPr>
    </w:pPr>
    <w:r>
      <w:rPr>
        <w:rFonts w:cstheme="minorBidi"/>
        <w:sz w:val="4"/>
        <w:szCs w:val="4"/>
      </w:rPr>
      <w:t> </w:t>
    </w:r>
  </w:p>
  <w:p w14:paraId="0C13F270" w14:textId="77777777" w:rsidR="00000000" w:rsidRDefault="00E0768A">
    <w:pPr>
      <w:tabs>
        <w:tab w:val="center" w:pos="3450"/>
        <w:tab w:val="right" w:pos="6900"/>
      </w:tabs>
      <w:jc w:val="left"/>
      <w:rPr>
        <w:rFonts w:cstheme="minorBidi"/>
        <w:sz w:val="24"/>
        <w:szCs w:val="24"/>
      </w:rPr>
    </w:pPr>
    <w:r>
      <w:rPr>
        <w:rFonts w:cstheme="minorBidi"/>
        <w:sz w:val="24"/>
        <w:szCs w:val="24"/>
      </w:rPr>
      <w:t>www.1ka.si</w:t>
    </w:r>
    <w:r>
      <w:rPr>
        <w:rFonts w:cstheme="minorBidi"/>
        <w:sz w:val="24"/>
        <w:szCs w:val="24"/>
      </w:rPr>
      <w:tab/>
    </w:r>
    <w:r>
      <w:rPr>
        <w:rFonts w:cstheme="minorBidi"/>
        <w:sz w:val="24"/>
        <w:szCs w:val="24"/>
      </w:rPr>
      <w:tab/>
      <w:t xml:space="preserve">Stran </w:t>
    </w:r>
    <w:r>
      <w:rPr>
        <w:rFonts w:cstheme="minorBidi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A507" w14:textId="77777777" w:rsidR="00E0768A" w:rsidRDefault="00E0768A">
      <w:r>
        <w:separator/>
      </w:r>
    </w:p>
  </w:footnote>
  <w:footnote w:type="continuationSeparator" w:id="0">
    <w:p w14:paraId="1E845331" w14:textId="77777777" w:rsidR="00E0768A" w:rsidRDefault="00E0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E604" w14:textId="77777777" w:rsidR="00000000" w:rsidRDefault="00D066EB">
    <w:pPr>
      <w:pBdr>
        <w:bottom w:val="single" w:sz="48" w:space="1" w:color="1E88E5"/>
      </w:pBdr>
      <w:jc w:val="left"/>
      <w:rPr>
        <w:rFonts w:cstheme="minorBidi"/>
        <w:sz w:val="24"/>
        <w:szCs w:val="24"/>
      </w:rPr>
    </w:pPr>
    <w:r>
      <w:rPr>
        <w:rFonts w:cstheme="minorBidi"/>
        <w:sz w:val="24"/>
        <w:szCs w:val="24"/>
      </w:rPr>
      <w:drawing>
        <wp:inline distT="0" distB="0" distL="0" distR="0" wp14:anchorId="1D63C383" wp14:editId="1750362F">
          <wp:extent cx="640080" cy="365760"/>
          <wp:effectExtent l="0" t="0" r="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68A">
      <w:rPr>
        <w:rFonts w:cstheme="minorBidi"/>
        <w:sz w:val="24"/>
        <w:szCs w:val="24"/>
      </w:rPr>
      <w:t xml:space="preserve"> Slovenia Green - Anketa za prebi</w:t>
    </w:r>
    <w:r w:rsidR="00E0768A">
      <w:rPr>
        <w:rFonts w:cstheme="minorBidi"/>
        <w:sz w:val="24"/>
        <w:szCs w:val="24"/>
      </w:rPr>
      <w:t xml:space="preserve">valce </w:t>
    </w:r>
    <w:r w:rsidR="00E0768A">
      <w:rPr>
        <w:rFonts w:cstheme="minorBidi"/>
        <w:sz w:val="24"/>
        <w:szCs w:val="24"/>
      </w:rPr>
      <w:tab/>
    </w:r>
    <w:r w:rsidR="00E0768A">
      <w:rPr>
        <w:rFonts w:cstheme="minorBidi"/>
        <w:sz w:val="4"/>
        <w:szCs w:val="4"/>
      </w:rPr>
      <w:t> </w:t>
    </w:r>
  </w:p>
  <w:p w14:paraId="48A4161F" w14:textId="77777777" w:rsidR="00000000" w:rsidRDefault="00E0768A">
    <w:pPr>
      <w:jc w:val="left"/>
      <w:rPr>
        <w:rFonts w:cstheme="min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EB"/>
    <w:rsid w:val="00D066EB"/>
    <w:rsid w:val="00E0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1208A76"/>
  <w14:defaultImageDpi w14:val="0"/>
  <w15:docId w15:val="{3389B75A-F2BD-9645-90DB-99A15A91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jc w:val="both"/>
    </w:pPr>
    <w:rPr>
      <w:rFonts w:ascii="Montserrat" w:hAnsi="Montserrat" w:cs="Montserrat"/>
      <w:noProof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before="240" w:after="120"/>
      <w:jc w:val="left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spacing w:before="240" w:after="120"/>
      <w:jc w:val="left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spacing w:before="240" w:after="120"/>
      <w:jc w:val="left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spacing w:before="240" w:after="120"/>
      <w:jc w:val="lef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spacing w:before="240" w:after="120"/>
      <w:jc w:val="left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spacing w:before="240" w:after="120"/>
      <w:jc w:val="left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basedOn w:val="Normal"/>
    <w:next w:val="Normal"/>
    <w:uiPriority w:val="99"/>
    <w:pPr>
      <w:keepNext/>
      <w:widowControl w:val="0"/>
      <w:spacing w:before="240" w:after="120"/>
      <w:jc w:val="center"/>
    </w:pPr>
    <w:rPr>
      <w:b/>
      <w:bCs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noProof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noProof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noProof/>
      <w:sz w:val="22"/>
      <w:szCs w:val="22"/>
      <w:lang w:val="en-GB"/>
    </w:rPr>
  </w:style>
  <w:style w:type="paragraph" w:customStyle="1" w:styleId="rightpar">
    <w:name w:val="rightpar"/>
    <w:basedOn w:val="Normal"/>
    <w:uiPriority w:val="99"/>
    <w:pPr>
      <w:keepLines/>
      <w:spacing w:before="120" w:after="120"/>
      <w:jc w:val="right"/>
    </w:pPr>
    <w:rPr>
      <w:sz w:val="24"/>
      <w:szCs w:val="24"/>
    </w:rPr>
  </w:style>
  <w:style w:type="paragraph" w:customStyle="1" w:styleId="centerpar">
    <w:name w:val="centerpar"/>
    <w:basedOn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equation">
    <w:name w:val="equation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Num">
    <w:name w:val="equation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">
    <w:name w:val="equationAlign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Num">
    <w:name w:val="equationAlign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">
    <w:name w:val="equationArray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Num">
    <w:name w:val="equationArray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theorem">
    <w:name w:val="theorem"/>
    <w:basedOn w:val="Normal"/>
    <w:next w:val="Normal"/>
    <w:uiPriority w:val="99"/>
    <w:pPr>
      <w:keepLines/>
      <w:spacing w:before="120" w:after="120"/>
      <w:jc w:val="left"/>
    </w:pPr>
  </w:style>
  <w:style w:type="paragraph" w:customStyle="1" w:styleId="bitmapCenter">
    <w:name w:val="bitmapCenter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styleId="Title">
    <w:name w:val="Title"/>
    <w:basedOn w:val="Normal"/>
    <w:next w:val="author"/>
    <w:link w:val="TitleChar"/>
    <w:uiPriority w:val="99"/>
    <w:qFormat/>
    <w:pPr>
      <w:widowControl w:val="0"/>
      <w:spacing w:before="240" w:after="24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noProof/>
      <w:kern w:val="28"/>
      <w:sz w:val="32"/>
      <w:szCs w:val="32"/>
      <w:lang w:val="en-GB"/>
    </w:rPr>
  </w:style>
  <w:style w:type="paragraph" w:customStyle="1" w:styleId="author">
    <w:name w:val="author"/>
    <w:basedOn w:val="Normal"/>
    <w:next w:val="Normal"/>
    <w:uiPriority w:val="99"/>
    <w:pPr>
      <w:widowControl w:val="0"/>
      <w:spacing w:after="120"/>
      <w:jc w:val="center"/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Montserrat" w:hAnsi="Montserrat" w:cs="Montserrat"/>
      <w:noProof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Montserrat" w:hAnsi="Montserrat" w:cs="Montserrat"/>
      <w:noProof/>
      <w:sz w:val="20"/>
      <w:szCs w:val="20"/>
      <w:lang w:val="en-GB"/>
    </w:rPr>
  </w:style>
  <w:style w:type="paragraph" w:styleId="Caption">
    <w:name w:val="caption"/>
    <w:basedOn w:val="Normal"/>
    <w:next w:val="Normal"/>
    <w:uiPriority w:val="99"/>
    <w:qFormat/>
    <w:pPr>
      <w:keepLines/>
      <w:spacing w:before="120" w:after="120"/>
      <w:jc w:val="left"/>
    </w:pPr>
    <w:rPr>
      <w:sz w:val="24"/>
      <w:szCs w:val="24"/>
    </w:rPr>
  </w:style>
  <w:style w:type="paragraph" w:customStyle="1" w:styleId="Figure">
    <w:name w:val="Figure"/>
    <w:basedOn w:val="Normal"/>
    <w:next w:val="Normal"/>
    <w:uiPriority w:val="99"/>
    <w:pPr>
      <w:keepLines/>
      <w:spacing w:before="120"/>
      <w:jc w:val="center"/>
    </w:pPr>
  </w:style>
  <w:style w:type="paragraph" w:customStyle="1" w:styleId="Table">
    <w:name w:val="Table"/>
    <w:basedOn w:val="Normal"/>
    <w:uiPriority w:val="99"/>
    <w:pPr>
      <w:keepLines/>
      <w:spacing w:before="120"/>
      <w:jc w:val="center"/>
    </w:pPr>
  </w:style>
  <w:style w:type="paragraph" w:customStyle="1" w:styleId="Tabular">
    <w:name w:val="Tabular"/>
    <w:basedOn w:val="Normal"/>
    <w:uiPriority w:val="99"/>
    <w:pPr>
      <w:keepLines/>
      <w:spacing w:before="120"/>
      <w:jc w:val="center"/>
    </w:pPr>
  </w:style>
  <w:style w:type="paragraph" w:customStyle="1" w:styleId="Tabbing">
    <w:name w:val="Tabbing"/>
    <w:basedOn w:val="Normal"/>
    <w:uiPriority w:val="99"/>
    <w:pPr>
      <w:keepLines/>
      <w:spacing w:before="120"/>
      <w:jc w:val="center"/>
    </w:pPr>
  </w:style>
  <w:style w:type="paragraph" w:styleId="Quote">
    <w:name w:val="Quote"/>
    <w:basedOn w:val="Normal"/>
    <w:link w:val="QuoteChar"/>
    <w:uiPriority w:val="99"/>
    <w:qFormat/>
    <w:pPr>
      <w:ind w:left="1024" w:right="1024" w:firstLine="340"/>
    </w:pPr>
  </w:style>
  <w:style w:type="character" w:customStyle="1" w:styleId="QuoteChar">
    <w:name w:val="Quote Char"/>
    <w:basedOn w:val="DefaultParagraphFont"/>
    <w:link w:val="Quote"/>
    <w:uiPriority w:val="29"/>
    <w:rPr>
      <w:rFonts w:ascii="Montserrat" w:hAnsi="Montserrat" w:cs="Montserrat"/>
      <w:i/>
      <w:iCs/>
      <w:noProof/>
      <w:color w:val="404040" w:themeColor="text1" w:themeTint="BF"/>
      <w:sz w:val="20"/>
      <w:szCs w:val="20"/>
      <w:lang w:val="en-GB"/>
    </w:rPr>
  </w:style>
  <w:style w:type="paragraph" w:customStyle="1" w:styleId="verbatim">
    <w:name w:val="verbatim"/>
    <w:uiPriority w:val="99"/>
    <w:pPr>
      <w:autoSpaceDE w:val="0"/>
      <w:autoSpaceDN w:val="0"/>
      <w:adjustRightInd w:val="0"/>
    </w:pPr>
    <w:rPr>
      <w:rFonts w:ascii="Courier New" w:hAnsi="Courier New" w:cs="Courier New"/>
      <w:noProof/>
      <w:sz w:val="20"/>
      <w:szCs w:val="20"/>
      <w:lang w:val="en-GB"/>
    </w:rPr>
  </w:style>
  <w:style w:type="paragraph" w:styleId="List">
    <w:name w:val="List"/>
    <w:basedOn w:val="Normal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ist1">
    <w:name w:val="List 1"/>
    <w:basedOn w:val="Normal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atexpicture">
    <w:name w:val="latex picture"/>
    <w:basedOn w:val="Normal"/>
    <w:next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subfigure">
    <w:name w:val="subfigure"/>
    <w:basedOn w:val="Normal"/>
    <w:next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bibheading">
    <w:name w:val="bibheading"/>
    <w:basedOn w:val="Normal"/>
    <w:next w:val="bibitem"/>
    <w:uiPriority w:val="99"/>
    <w:pPr>
      <w:keepNext/>
      <w:widowControl w:val="0"/>
      <w:spacing w:before="240" w:after="120"/>
      <w:jc w:val="left"/>
    </w:pPr>
    <w:rPr>
      <w:b/>
      <w:bCs/>
      <w:sz w:val="32"/>
      <w:szCs w:val="32"/>
    </w:rPr>
  </w:style>
  <w:style w:type="paragraph" w:customStyle="1" w:styleId="bibitem">
    <w:name w:val="bibitem"/>
    <w:basedOn w:val="Normal"/>
    <w:uiPriority w:val="99"/>
    <w:pPr>
      <w:widowControl w:val="0"/>
      <w:ind w:left="567" w:hanging="567"/>
      <w:jc w:val="left"/>
    </w:pPr>
  </w:style>
  <w:style w:type="paragraph" w:customStyle="1" w:styleId="endnotes">
    <w:name w:val="endnotes"/>
    <w:basedOn w:val="Normal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styleId="FootnoteText">
    <w:name w:val="footnote text"/>
    <w:basedOn w:val="Normal"/>
    <w:link w:val="FootnoteTextChar"/>
    <w:uiPriority w:val="99"/>
    <w:pPr>
      <w:widowControl w:val="0"/>
      <w:ind w:left="397" w:hanging="113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Montserrat" w:hAnsi="Montserrat" w:cs="Montserrat"/>
      <w:noProof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pPr>
      <w:widowControl w:val="0"/>
      <w:ind w:left="454" w:hanging="17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Montserrat" w:hAnsi="Montserrat" w:cs="Montserrat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acronym">
    <w:name w:val="acronym"/>
    <w:basedOn w:val="Normal"/>
    <w:uiPriority w:val="99"/>
    <w:pPr>
      <w:keepNext/>
      <w:widowControl w:val="0"/>
      <w:spacing w:before="60" w:after="60"/>
      <w:jc w:val="left"/>
    </w:pPr>
  </w:style>
  <w:style w:type="paragraph" w:customStyle="1" w:styleId="abstracttitle">
    <w:name w:val="abstract title"/>
    <w:basedOn w:val="Normal"/>
    <w:next w:val="abstract"/>
    <w:uiPriority w:val="99"/>
    <w:pPr>
      <w:widowControl w:val="0"/>
      <w:spacing w:after="120"/>
      <w:jc w:val="center"/>
    </w:pPr>
    <w:rPr>
      <w:b/>
      <w:bCs/>
    </w:rPr>
  </w:style>
  <w:style w:type="paragraph" w:customStyle="1" w:styleId="abstract">
    <w:name w:val="abstract"/>
    <w:basedOn w:val="Normal"/>
    <w:next w:val="Normal"/>
    <w:uiPriority w:val="99"/>
    <w:pPr>
      <w:ind w:left="1024" w:right="1024" w:firstLine="340"/>
    </w:pPr>
  </w:style>
  <w:style w:type="paragraph" w:customStyle="1" w:styleId="contentsheading">
    <w:name w:val="contents_heading"/>
    <w:basedOn w:val="Normal"/>
    <w:next w:val="Normal"/>
    <w:uiPriority w:val="99"/>
    <w:pPr>
      <w:keepNext/>
      <w:widowControl w:val="0"/>
      <w:spacing w:before="240" w:after="120"/>
      <w:jc w:val="left"/>
    </w:pPr>
    <w:rPr>
      <w:b/>
      <w:bCs/>
    </w:rPr>
  </w:style>
  <w:style w:type="paragraph" w:styleId="TOC1">
    <w:name w:val="toc 1"/>
    <w:basedOn w:val="Normal"/>
    <w:next w:val="TOC2"/>
    <w:uiPriority w:val="99"/>
    <w:pPr>
      <w:keepNext/>
      <w:widowControl w:val="0"/>
      <w:tabs>
        <w:tab w:val="right" w:leader="dot" w:pos="8222"/>
      </w:tabs>
      <w:spacing w:before="240" w:after="60"/>
      <w:ind w:left="425"/>
      <w:jc w:val="left"/>
    </w:pPr>
    <w:rPr>
      <w:b/>
      <w:bCs/>
    </w:rPr>
  </w:style>
  <w:style w:type="paragraph" w:styleId="TOC2">
    <w:name w:val="toc 2"/>
    <w:basedOn w:val="Normal"/>
    <w:next w:val="TOC3"/>
    <w:uiPriority w:val="99"/>
    <w:pPr>
      <w:keepNext/>
      <w:widowControl w:val="0"/>
      <w:tabs>
        <w:tab w:val="right" w:leader="dot" w:pos="8222"/>
      </w:tabs>
      <w:spacing w:before="60" w:after="60"/>
      <w:ind w:left="512"/>
      <w:jc w:val="left"/>
    </w:pPr>
  </w:style>
  <w:style w:type="paragraph" w:styleId="TOC3">
    <w:name w:val="toc 3"/>
    <w:basedOn w:val="Normal"/>
    <w:next w:val="TOC4"/>
    <w:uiPriority w:val="99"/>
    <w:pPr>
      <w:keepNext/>
      <w:widowControl w:val="0"/>
      <w:tabs>
        <w:tab w:val="right" w:leader="dot" w:pos="8222"/>
      </w:tabs>
      <w:spacing w:before="60" w:after="60"/>
      <w:ind w:left="1024"/>
      <w:jc w:val="left"/>
    </w:pPr>
  </w:style>
  <w:style w:type="paragraph" w:styleId="TOC4">
    <w:name w:val="toc 4"/>
    <w:basedOn w:val="Normal"/>
    <w:next w:val="TOC5"/>
    <w:uiPriority w:val="99"/>
    <w:pPr>
      <w:keepNext/>
      <w:widowControl w:val="0"/>
      <w:tabs>
        <w:tab w:val="right" w:leader="dot" w:pos="8222"/>
      </w:tabs>
      <w:spacing w:before="60" w:after="60"/>
      <w:ind w:left="1536"/>
      <w:jc w:val="left"/>
    </w:pPr>
  </w:style>
  <w:style w:type="paragraph" w:styleId="TOC5">
    <w:name w:val="toc 5"/>
    <w:basedOn w:val="Normal"/>
    <w:next w:val="TOC6"/>
    <w:uiPriority w:val="99"/>
    <w:pPr>
      <w:keepNext/>
      <w:widowControl w:val="0"/>
      <w:tabs>
        <w:tab w:val="right" w:leader="dot" w:pos="8222"/>
      </w:tabs>
      <w:spacing w:before="60" w:after="60"/>
      <w:ind w:left="2048"/>
      <w:jc w:val="left"/>
    </w:pPr>
  </w:style>
  <w:style w:type="paragraph" w:styleId="TOC6">
    <w:name w:val="toc 6"/>
    <w:basedOn w:val="Normal"/>
    <w:uiPriority w:val="99"/>
    <w:pPr>
      <w:keepNext/>
      <w:widowControl w:val="0"/>
      <w:tabs>
        <w:tab w:val="right" w:leader="dot" w:pos="8222"/>
      </w:tabs>
      <w:spacing w:before="60" w:after="60"/>
      <w:ind w:left="25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file was export_chart_359809_rtf_0.tex</dc:title>
  <dc:subject/>
  <dc:creator/>
  <cp:keywords/>
  <dc:description>Created using latex2rtf 2.3.18 r1267 (released May 30, 2020) on Wed Jan 19 17:27:49 2022</dc:description>
  <cp:lastModifiedBy>ED_REC</cp:lastModifiedBy>
  <cp:revision>2</cp:revision>
  <dcterms:created xsi:type="dcterms:W3CDTF">2022-01-19T16:29:00Z</dcterms:created>
  <dcterms:modified xsi:type="dcterms:W3CDTF">2022-01-19T16:29:00Z</dcterms:modified>
</cp:coreProperties>
</file>